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E97FD8">
        <w:rPr>
          <w:rFonts w:ascii="Verdana" w:hAnsi="Verdana" w:cs="Times New Roman"/>
          <w:b/>
          <w:sz w:val="24"/>
          <w:szCs w:val="24"/>
          <w:u w:val="single"/>
        </w:rPr>
        <w:t xml:space="preserve"> FOR HERTFORDSHIRE</w:t>
      </w:r>
      <w:r w:rsidR="00F60F6B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A33066">
        <w:rPr>
          <w:rFonts w:ascii="Verdana" w:hAnsi="Verdana" w:cs="Times New Roman"/>
          <w:b/>
          <w:sz w:val="24"/>
          <w:szCs w:val="24"/>
          <w:u w:val="single"/>
        </w:rPr>
        <w:t xml:space="preserve">PARTNERSHIP UNIVERSITY FOUNDATION </w:t>
      </w:r>
      <w:r w:rsidR="00D14B57">
        <w:rPr>
          <w:rFonts w:ascii="Verdana" w:hAnsi="Verdana" w:cs="Times New Roman"/>
          <w:b/>
          <w:sz w:val="24"/>
          <w:szCs w:val="24"/>
          <w:u w:val="single"/>
        </w:rPr>
        <w:t>NHS TRUST</w:t>
      </w:r>
      <w:r w:rsidR="00A33066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A33066" w:rsidRPr="00A33066">
        <w:rPr>
          <w:rFonts w:ascii="Verdana" w:hAnsi="Verdana" w:cs="Times New Roman"/>
          <w:sz w:val="24"/>
          <w:szCs w:val="24"/>
          <w:u w:val="single"/>
        </w:rPr>
        <w:t>-</w:t>
      </w:r>
      <w:r w:rsidR="00A33066" w:rsidRPr="00A33066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A33066">
        <w:rPr>
          <w:rFonts w:ascii="Verdana" w:hAnsi="Verdana" w:cs="Times New Roman"/>
          <w:b/>
          <w:sz w:val="24"/>
          <w:szCs w:val="24"/>
          <w:u w:val="single"/>
        </w:rPr>
        <w:t>MENTAL HEALTH</w:t>
      </w:r>
      <w:r w:rsidR="00D14B57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F60F6B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111D3B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</w:t>
      </w:r>
      <w:r w:rsidR="00940BA0">
        <w:rPr>
          <w:rFonts w:ascii="Verdana" w:hAnsi="Verdana" w:cs="Times New Roman"/>
          <w:sz w:val="20"/>
          <w:szCs w:val="20"/>
        </w:rPr>
        <w:t>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F7035">
        <w:rPr>
          <w:rFonts w:ascii="Verdana" w:hAnsi="Verdana" w:cs="Times New Roman"/>
          <w:b/>
          <w:sz w:val="20"/>
          <w:szCs w:val="20"/>
        </w:rPr>
        <w:t>Date of Issue</w:t>
      </w:r>
      <w:r w:rsidR="00FF7035" w:rsidRPr="00FF7035">
        <w:rPr>
          <w:rFonts w:ascii="Verdana" w:hAnsi="Verdana" w:cs="Times New Roman"/>
          <w:b/>
          <w:sz w:val="20"/>
          <w:szCs w:val="20"/>
        </w:rPr>
        <w:t xml:space="preserve"> of </w:t>
      </w:r>
      <w:r w:rsidR="00FF7035" w:rsidRPr="0096254B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FF7035" w:rsidRPr="00FF7035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96254B">
        <w:rPr>
          <w:rFonts w:ascii="Verdana" w:hAnsi="Verdana" w:cs="Times New Roman"/>
          <w:b/>
          <w:sz w:val="20"/>
          <w:szCs w:val="20"/>
        </w:rPr>
        <w:t xml:space="preserve"> - </w:t>
      </w:r>
      <w:r w:rsidR="00FF7035">
        <w:rPr>
          <w:rFonts w:ascii="Verdana" w:hAnsi="Verdana" w:cs="Times New Roman"/>
          <w:sz w:val="20"/>
          <w:szCs w:val="20"/>
        </w:rPr>
        <w:t>Day/Month/Year: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FF703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96254B">
        <w:rPr>
          <w:rFonts w:ascii="Verdana" w:hAnsi="Verdana" w:cs="Times New Roman"/>
          <w:sz w:val="20"/>
          <w:szCs w:val="20"/>
        </w:rPr>
        <w:t xml:space="preserve"> of current License - </w:t>
      </w:r>
      <w:r>
        <w:rPr>
          <w:rFonts w:ascii="Verdana" w:hAnsi="Verdana" w:cs="Times New Roman"/>
          <w:sz w:val="20"/>
          <w:szCs w:val="20"/>
        </w:rPr>
        <w:t>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  <w:r w:rsidR="00A33066">
        <w:rPr>
          <w:rFonts w:ascii="Verdana" w:hAnsi="Verdana"/>
          <w:sz w:val="20"/>
          <w:szCs w:val="20"/>
        </w:rPr>
        <w:t xml:space="preserve"> UKVI ACEDEMIC IELTS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Pr="0079416E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HOSPITAL WORK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EXPERIENCE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Pr="001B6C3B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Pr="001B6C3B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B86DFD" w:rsidRDefault="00B86DFD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B86DFD" w:rsidRDefault="00B86DFD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40BA0" w:rsidRDefault="00940BA0" w:rsidP="00CA5708">
      <w:pPr>
        <w:rPr>
          <w:rFonts w:ascii="Verdana" w:hAnsi="Verdana"/>
          <w:sz w:val="20"/>
          <w:szCs w:val="20"/>
        </w:rPr>
      </w:pPr>
    </w:p>
    <w:p w:rsidR="00940BA0" w:rsidRDefault="00940BA0" w:rsidP="00CA5708">
      <w:pPr>
        <w:rPr>
          <w:rFonts w:ascii="Verdana" w:hAnsi="Verdana"/>
          <w:sz w:val="20"/>
          <w:szCs w:val="20"/>
        </w:rPr>
      </w:pPr>
    </w:p>
    <w:p w:rsidR="00940BA0" w:rsidRDefault="00940BA0" w:rsidP="00CA5708">
      <w:pPr>
        <w:rPr>
          <w:rFonts w:ascii="Verdana" w:hAnsi="Verdana"/>
          <w:sz w:val="20"/>
          <w:szCs w:val="20"/>
        </w:rPr>
      </w:pPr>
    </w:p>
    <w:p w:rsidR="00940BA0" w:rsidRDefault="00940BA0" w:rsidP="00CA5708">
      <w:pPr>
        <w:rPr>
          <w:rFonts w:ascii="Verdana" w:hAnsi="Verdana"/>
          <w:sz w:val="20"/>
          <w:szCs w:val="20"/>
        </w:rPr>
      </w:pPr>
    </w:p>
    <w:p w:rsidR="00940BA0" w:rsidRDefault="00940BA0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Pr="00456A14" w:rsidRDefault="00A03B5F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EXPLANATION OF GAPS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P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242392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</w:t>
      </w:r>
      <w:r w:rsidR="00C708F1">
        <w:rPr>
          <w:rFonts w:ascii="Verdana" w:hAnsi="Verdana" w:cs="Times New Roman"/>
          <w:b/>
          <w:color w:val="FFFFFF" w:themeColor="background1"/>
          <w:sz w:val="20"/>
          <w:szCs w:val="20"/>
        </w:rPr>
        <w:t>ACADEMIC/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CHARACTER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42392" w:rsidRDefault="002C01EE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Educational Institution</w:t>
      </w:r>
      <w:r w:rsidR="00242392">
        <w:rPr>
          <w:rFonts w:ascii="Verdana" w:hAnsi="Verdana" w:cs="Times New Roman"/>
          <w:sz w:val="20"/>
          <w:szCs w:val="20"/>
        </w:rPr>
        <w:t>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C01EE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Character Reference</w:t>
      </w:r>
      <w:r w:rsidR="00242392">
        <w:rPr>
          <w:rFonts w:ascii="Verdana" w:hAnsi="Verdana" w:cs="Times New Roman"/>
          <w:sz w:val="20"/>
          <w:szCs w:val="20"/>
        </w:rPr>
        <w:t>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4239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934A37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17898"/>
    <w:rsid w:val="00071853"/>
    <w:rsid w:val="000B2952"/>
    <w:rsid w:val="00111D3B"/>
    <w:rsid w:val="001226FD"/>
    <w:rsid w:val="00242392"/>
    <w:rsid w:val="002C01EE"/>
    <w:rsid w:val="00334BE9"/>
    <w:rsid w:val="004D289F"/>
    <w:rsid w:val="005673A8"/>
    <w:rsid w:val="006A24B4"/>
    <w:rsid w:val="007A5D0E"/>
    <w:rsid w:val="00851C38"/>
    <w:rsid w:val="00934A37"/>
    <w:rsid w:val="00940BA0"/>
    <w:rsid w:val="0096254B"/>
    <w:rsid w:val="00A03B5F"/>
    <w:rsid w:val="00A33066"/>
    <w:rsid w:val="00B52F49"/>
    <w:rsid w:val="00B86DFD"/>
    <w:rsid w:val="00BC15CE"/>
    <w:rsid w:val="00C3012D"/>
    <w:rsid w:val="00C708F1"/>
    <w:rsid w:val="00CA5708"/>
    <w:rsid w:val="00D14B57"/>
    <w:rsid w:val="00E33825"/>
    <w:rsid w:val="00E97FD8"/>
    <w:rsid w:val="00F60F6B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0D0E-D087-458E-8124-DBC4FB61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9C3F-4158-4E03-8EA5-1438D39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User</cp:lastModifiedBy>
  <cp:revision>2</cp:revision>
  <cp:lastPrinted>2015-11-17T16:44:00Z</cp:lastPrinted>
  <dcterms:created xsi:type="dcterms:W3CDTF">2016-04-18T10:23:00Z</dcterms:created>
  <dcterms:modified xsi:type="dcterms:W3CDTF">2016-04-18T10:23:00Z</dcterms:modified>
</cp:coreProperties>
</file>